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Notificação de Retenção de Caução</w:t>
      </w:r>
    </w:p>
    <w:p>
      <w:pPr>
        <w:spacing w:after="400"/>
        <w:jc w:val="center"/>
      </w:pPr>
      <w:r>
        <w:rPr>
          <w:i/>
          <w:iCs/>
          <w:color w:val="4B5563"/>
        </w:rPr>
        <w:t xml:space="preserve">Modelo aplicável quando a vistoria de saída identifica danos a serem descontados</w:t>
      </w:r>
    </w:p>
    <w:p>
      <w:pPr>
        <w:pStyle w:val="Heading2"/>
      </w:pPr>
      <w:r>
        <w:t xml:space="preserve">Identificação das partes</w:t>
      </w:r>
    </w:p>
    <w:p>
      <w:pPr>
        <w:spacing w:after="120"/>
      </w:pPr>
      <w:r>
        <w:rPr>
          <w:b/>
          <w:bCs/>
        </w:rPr>
        <w:t xml:space="preserve">LOCADOR (nome completo / razão social): </w:t>
      </w:r>
      <w:r>
        <w:t xml:space="preserve">________________________________________________________</w:t>
      </w:r>
    </w:p>
    <w:p>
      <w:pPr>
        <w:spacing w:after="120"/>
      </w:pPr>
      <w:r>
        <w:rPr>
          <w:b/>
          <w:bCs/>
        </w:rPr>
        <w:t xml:space="preserve">CPF / CNPJ: </w:t>
      </w:r>
      <w:r>
        <w:t xml:space="preserve">________________________________________________________</w:t>
      </w:r>
    </w:p>
    <w:p>
      <w:pPr>
        <w:spacing w:after="120"/>
      </w:pPr>
      <w:r>
        <w:rPr>
          <w:b/>
          <w:bCs/>
        </w:rPr>
        <w:t xml:space="preserve">Endereço: </w:t>
      </w:r>
      <w:r>
        <w:t xml:space="preserve">________________________________________________________</w:t>
      </w:r>
    </w:p>
    <w:p/>
    <w:p>
      <w:pPr>
        <w:spacing w:after="120"/>
      </w:pPr>
      <w:r>
        <w:rPr>
          <w:b/>
          <w:bCs/>
        </w:rPr>
        <w:t xml:space="preserve">LOCATÁRIO (nome completo): </w:t>
      </w:r>
      <w:r>
        <w:t xml:space="preserve">________________________________________________________</w:t>
      </w:r>
    </w:p>
    <w:p>
      <w:pPr>
        <w:spacing w:after="120"/>
      </w:pPr>
      <w:r>
        <w:rPr>
          <w:b/>
          <w:bCs/>
        </w:rPr>
        <w:t xml:space="preserve">CPF: </w:t>
      </w:r>
      <w:r>
        <w:t xml:space="preserve">________________________________________________________</w:t>
      </w:r>
    </w:p>
    <w:p>
      <w:pPr>
        <w:spacing w:after="120"/>
      </w:pPr>
      <w:r>
        <w:rPr>
          <w:b/>
          <w:bCs/>
        </w:rPr>
        <w:t xml:space="preserve">Endereço atual: </w:t>
      </w:r>
      <w:r>
        <w:t xml:space="preserve">________________________________________________________</w:t>
      </w:r>
    </w:p>
    <w:p/>
    <w:p>
      <w:pPr>
        <w:spacing w:after="120"/>
      </w:pPr>
      <w:r>
        <w:rPr>
          <w:b/>
          <w:bCs/>
        </w:rPr>
        <w:t xml:space="preserve">IMÓVEL OBJETO DA LOCAÇÃO: </w:t>
      </w:r>
      <w:r>
        <w:t xml:space="preserve">________________________________________________________</w:t>
      </w:r>
    </w:p>
    <w:p>
      <w:pPr>
        <w:spacing w:after="120"/>
      </w:pPr>
      <w:r>
        <w:rPr>
          <w:b/>
          <w:bCs/>
        </w:rPr>
        <w:t xml:space="preserve">Contrato firmado em: </w:t>
      </w:r>
      <w:r>
        <w:t xml:space="preserve">________________________________________________________</w:t>
      </w:r>
    </w:p>
    <w:p>
      <w:pPr>
        <w:spacing w:after="120"/>
      </w:pPr>
      <w:r>
        <w:rPr>
          <w:b/>
          <w:bCs/>
        </w:rPr>
        <w:t xml:space="preserve">Data de entrega das chaves: </w:t>
      </w:r>
      <w:r>
        <w:t xml:space="preserve">________________________________________________________</w:t>
      </w:r>
    </w:p>
    <w:p>
      <w:pPr>
        <w:spacing w:after="120"/>
      </w:pPr>
      <w:r>
        <w:rPr>
          <w:b/>
          <w:bCs/>
        </w:rPr>
        <w:t xml:space="preserve">Vistoria de saída realizada em: </w:t>
      </w:r>
      <w:r>
        <w:t xml:space="preserve">________________________________________________________</w:t>
      </w:r>
    </w:p>
    <w:p/>
    <w:p>
      <w:pPr>
        <w:pStyle w:val="Heading2"/>
      </w:pPr>
      <w:r>
        <w:t xml:space="preserve">Comunicação</w:t>
      </w:r>
    </w:p>
    <w:p>
      <w:pPr>
        <w:spacing w:after="200"/>
        <w:jc w:val="both"/>
      </w:pPr>
      <w:r>
        <w:t xml:space="preserve">Pela presente, comunico a Vossa Senhoria a realização da prestação de contas relativa à devolução da caução depositada por ocasião da assinatura do contrato de locação acima identificado.</w:t>
      </w:r>
    </w:p>
    <w:p/>
    <w:p>
      <w:pPr>
        <w:spacing w:after="200"/>
        <w:jc w:val="both"/>
      </w:pPr>
      <w:r>
        <w:t xml:space="preserve">Conforme apurado na vistoria de saída, realizada na data acima mencionada, foram identificados os seguintes danos a serem descontados da caução, em valores correspondentes ao orçamento de reparo:</w:t>
      </w:r>
    </w:p>
    <w:p/>
    <w:p>
      <w:pPr>
        <w:pStyle w:val="Heading2"/>
      </w:pPr>
      <w:r>
        <w:t xml:space="preserve">Discriminação dos descontos</w:t>
      </w:r>
    </w:p>
    <w:p>
      <w:r>
        <w:t xml:space="preserve">Item 1: _______________________________________________________________________</w:t>
      </w:r>
    </w:p>
    <w:p>
      <w:r>
        <w:t xml:space="preserve">Descrição do dano: ___________________________________________________________</w:t>
      </w:r>
    </w:p>
    <w:p>
      <w:r>
        <w:t xml:space="preserve">Valor a descontar: R$ ________________________</w:t>
      </w:r>
    </w:p>
    <w:p/>
    <w:p>
      <w:r>
        <w:t xml:space="preserve">Item 2: _______________________________________________________________________</w:t>
      </w:r>
    </w:p>
    <w:p>
      <w:r>
        <w:t xml:space="preserve">Descrição do dano: ___________________________________________________________</w:t>
      </w:r>
    </w:p>
    <w:p>
      <w:r>
        <w:t xml:space="preserve">Valor a descontar: R$ ________________________</w:t>
      </w:r>
    </w:p>
    <w:p/>
    <w:p>
      <w:r>
        <w:t xml:space="preserve">Item 3: _______________________________________________________________________</w:t>
      </w:r>
    </w:p>
    <w:p>
      <w:r>
        <w:t xml:space="preserve">Descrição do dano: ___________________________________________________________</w:t>
      </w:r>
    </w:p>
    <w:p>
      <w:r>
        <w:t xml:space="preserve">Valor a descontar: R$ ________________________</w:t>
      </w:r>
    </w:p>
    <w:p/>
    <w:p>
      <w:pPr>
        <w:pStyle w:val="Heading2"/>
      </w:pPr>
      <w:r>
        <w:t xml:space="preserve">Memória de cálculo</w:t>
      </w:r>
    </w:p>
    <w:p>
      <w:pPr>
        <w:spacing w:after="120"/>
      </w:pPr>
      <w:r>
        <w:rPr>
          <w:b/>
          <w:bCs/>
        </w:rPr>
        <w:t xml:space="preserve">(A) Valor original da caução: </w:t>
      </w:r>
      <w:r>
        <w:t xml:space="preserve">________________________________________________________</w:t>
      </w:r>
    </w:p>
    <w:p>
      <w:pPr>
        <w:spacing w:after="120"/>
      </w:pPr>
      <w:r>
        <w:rPr>
          <w:b/>
          <w:bCs/>
        </w:rPr>
        <w:t xml:space="preserve">(B) Correção monetária aplicada (índice e período): </w:t>
      </w:r>
      <w:r>
        <w:t xml:space="preserve">________________________________________________________</w:t>
      </w:r>
    </w:p>
    <w:p>
      <w:pPr>
        <w:spacing w:after="120"/>
      </w:pPr>
      <w:r>
        <w:rPr>
          <w:b/>
          <w:bCs/>
        </w:rPr>
        <w:t xml:space="preserve">(C) Subtotal corrigido (A + B): </w:t>
      </w:r>
      <w:r>
        <w:t xml:space="preserve">________________________________________________________</w:t>
      </w:r>
    </w:p>
    <w:p>
      <w:pPr>
        <w:spacing w:after="120"/>
      </w:pPr>
      <w:r>
        <w:rPr>
          <w:b/>
          <w:bCs/>
        </w:rPr>
        <w:t xml:space="preserve">(D) Total de descontos (soma dos itens): </w:t>
      </w:r>
      <w:r>
        <w:t xml:space="preserve">________________________________________________________</w:t>
      </w:r>
    </w:p>
    <w:p>
      <w:pPr>
        <w:spacing w:after="120"/>
      </w:pPr>
      <w:r>
        <w:rPr>
          <w:b/>
          <w:bCs/>
        </w:rPr>
        <w:t xml:space="preserve">(E) VALOR LÍQUIDO A DEVOLVER (C - D): </w:t>
      </w:r>
      <w:r>
        <w:t xml:space="preserve">________________________________________________________</w:t>
      </w:r>
    </w:p>
    <w:p/>
    <w:p>
      <w:pPr>
        <w:pStyle w:val="Heading2"/>
      </w:pPr>
      <w:r>
        <w:t xml:space="preserve">Forma e prazo de devolução</w:t>
      </w:r>
    </w:p>
    <w:p>
      <w:pPr>
        <w:spacing w:after="200"/>
        <w:jc w:val="both"/>
      </w:pPr>
      <w:r>
        <w:t xml:space="preserve">O valor líquido apurado em R$ _____________ (__________________________ reais) será devolvido em até ____ dias úteis a partir da assinatura desta notificação, por transferência para a conta indicada por Vossa Senhoria:</w:t>
      </w:r>
    </w:p>
    <w:p/>
    <w:p>
      <w:pPr>
        <w:spacing w:after="120"/>
      </w:pPr>
      <w:r>
        <w:rPr>
          <w:b/>
          <w:bCs/>
        </w:rPr>
        <w:t xml:space="preserve">Banco: </w:t>
      </w:r>
      <w:r>
        <w:t xml:space="preserve">________________________________________________________</w:t>
      </w:r>
    </w:p>
    <w:p>
      <w:pPr>
        <w:spacing w:after="120"/>
      </w:pPr>
      <w:r>
        <w:rPr>
          <w:b/>
          <w:bCs/>
        </w:rPr>
        <w:t xml:space="preserve">Agência: </w:t>
      </w:r>
      <w:r>
        <w:t xml:space="preserve">________________________________________________________</w:t>
      </w:r>
    </w:p>
    <w:p>
      <w:pPr>
        <w:spacing w:after="120"/>
      </w:pPr>
      <w:r>
        <w:rPr>
          <w:b/>
          <w:bCs/>
        </w:rPr>
        <w:t xml:space="preserve">Conta corrente: </w:t>
      </w:r>
      <w:r>
        <w:t xml:space="preserve">________________________________________________________</w:t>
      </w:r>
    </w:p>
    <w:p>
      <w:pPr>
        <w:spacing w:after="120"/>
      </w:pPr>
      <w:r>
        <w:rPr>
          <w:b/>
          <w:bCs/>
        </w:rPr>
        <w:t xml:space="preserve">CPF do titular: </w:t>
      </w:r>
      <w:r>
        <w:t xml:space="preserve">________________________________________________________</w:t>
      </w:r>
    </w:p>
    <w:p/>
    <w:p>
      <w:pPr>
        <w:pStyle w:val="Heading2"/>
      </w:pPr>
      <w:r>
        <w:t xml:space="preserve">Documentação anexa</w:t>
      </w:r>
    </w:p>
    <w:p>
      <w:pPr>
        <w:spacing w:after="200"/>
        <w:jc w:val="both"/>
      </w:pPr>
      <w:r>
        <w:t xml:space="preserve">Acompanham esta notificação, como documentos comprobatórios:</w:t>
      </w:r>
    </w:p>
    <w:p>
      <w:r>
        <w:t xml:space="preserve">• Cópia do laudo de vistoria de saída com fotos datadas</w:t>
      </w:r>
    </w:p>
    <w:p>
      <w:r>
        <w:t xml:space="preserve">• Orçamento de reparo dos itens danificados</w:t>
      </w:r>
    </w:p>
    <w:p>
      <w:r>
        <w:t xml:space="preserve">• Memória de cálculo da correção monetária</w:t>
      </w:r>
    </w:p>
    <w:p/>
    <w:p>
      <w:pPr>
        <w:pStyle w:val="Heading2"/>
      </w:pPr>
      <w:r>
        <w:t xml:space="preserve">Direito de contestação</w:t>
      </w:r>
    </w:p>
    <w:p>
      <w:pPr>
        <w:spacing w:after="200"/>
        <w:jc w:val="both"/>
      </w:pPr>
      <w:r>
        <w:t xml:space="preserve">Caso o LOCATÁRIO não concorde com os descontos discriminados, fica facultado apresentar contestação por escrito no prazo de ____ dias úteis a contar do recebimento desta notificação, anexando documentos e orçamentos comparativos.</w:t>
      </w:r>
    </w:p>
    <w:p/>
    <w:p/>
    <w:p>
      <w:pPr>
        <w:spacing w:after="400"/>
        <w:jc w:val="center"/>
      </w:pPr>
      <w:r>
        <w:rPr>
          <w:color w:val="4B5563"/>
        </w:rPr>
        <w:t xml:space="preserve">________________, ______ de _______________ de 20___.</w:t>
      </w:r>
    </w:p>
    <w:p/>
    <w:p/>
    <w:p>
      <w:pPr>
        <w:jc w:val="center"/>
      </w:pPr>
      <w:r>
        <w:t xml:space="preserve">_____________________________________________</w:t>
      </w:r>
    </w:p>
    <w:p>
      <w:pPr>
        <w:jc w:val="center"/>
      </w:pPr>
      <w:r>
        <w:rPr>
          <w:b/>
          <w:bCs/>
          <w:sz w:val="18"/>
          <w:szCs w:val="18"/>
        </w:rPr>
        <w:t xml:space="preserve">LOCADOR</w:t>
      </w:r>
    </w:p>
    <w:p/>
    <w:p/>
    <w:p>
      <w:pPr>
        <w:jc w:val="center"/>
      </w:pPr>
      <w:r>
        <w:rPr>
          <w:color w:val="4B5563"/>
        </w:rPr>
        <w:t xml:space="preserve">Ciente em ___/___/____,</w:t>
      </w:r>
    </w:p>
    <w:p>
      <w:pPr>
        <w:jc w:val="center"/>
      </w:pPr>
      <w:r>
        <w:t xml:space="preserve">_____________________________________________</w:t>
      </w:r>
    </w:p>
    <w:p>
      <w:pPr>
        <w:jc w:val="center"/>
      </w:pPr>
      <w:r>
        <w:rPr>
          <w:b/>
          <w:bCs/>
          <w:sz w:val="18"/>
          <w:szCs w:val="18"/>
        </w:rPr>
        <w:t xml:space="preserve">LOCATÁRIO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B7280"/>
        <w:sz w:val="16"/>
        <w:szCs w:val="16"/>
      </w:rPr>
      <w:t xml:space="preserve">Modelo livre. Adapte ao caso concreto. · </w:t>
    </w:r>
    <w:r>
      <w:rPr>
        <w:b/>
        <w:bCs/>
        <w:color w:val="0F766E"/>
        <w:sz w:val="16"/>
        <w:szCs w:val="16"/>
      </w:rPr>
      <w:t xml:space="preserve">vistorize.app</w:t>
    </w:r>
    <w:r>
      <w:rPr>
        <w:color w:val="6B7280"/>
        <w:sz w:val="16"/>
        <w:szCs w:val="16"/>
      </w:rPr>
      <w:t xml:space="preserve"> · Página </w:t>
    </w:r>
    <w:r>
      <w:rPr>
        <w:color w:val="6B7280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CCCCC" w:sz="4" w:space="4"/>
      </w:pBdr>
      <w:jc w:val="center"/>
    </w:pPr>
    <w:r>
      <w:rPr>
        <w:b/>
        <w:bCs/>
        <w:color w:val="6B7280"/>
        <w:sz w:val="16"/>
        <w:szCs w:val="16"/>
      </w:rPr>
      <w:t xml:space="preserve">MODELO VISTORIZE.APP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0B1F3A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20" w:before="200"/>
      <w:outlineLvl w:val="1"/>
    </w:pPr>
    <w:rPr>
      <w:rFonts w:ascii="Arial" w:cs="Arial" w:eastAsia="Arial" w:hAnsi="Arial"/>
      <w:b/>
      <w:bCs/>
      <w:color w:val="0B1F3A"/>
      <w:sz w:val="24"/>
      <w:szCs w:val="24"/>
    </w:rPr>
  </w:style>
  <w:style w:type="paragraph" w:styleId="Title">
    <w:name w:val="Title"/>
    <w:basedOn w:val="Normal"/>
    <w:next w:val="Normal"/>
    <w:qFormat/>
    <w:pPr>
      <w:spacing w:after="320" w:before="0"/>
      <w:jc w:val="center"/>
    </w:pPr>
    <w:rPr>
      <w:rFonts w:ascii="Arial" w:cs="Arial" w:eastAsia="Arial" w:hAnsi="Arial"/>
      <w:b/>
      <w:bCs/>
      <w:color w:val="0B1F3A"/>
      <w:sz w:val="36"/>
      <w:szCs w:val="3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Notificação de Retenção de Caução</dc:title>
  <dc:creator>Vistorize</dc:creator>
  <dc:description>Modelo aplicável quando há retenção parcial de caução por danos identificados na vistoria de saída</dc:description>
  <cp:lastModifiedBy>Un-named</cp:lastModifiedBy>
  <cp:revision>1</cp:revision>
  <dcterms:created xsi:type="dcterms:W3CDTF">2026-05-28T11:40:01.970Z</dcterms:created>
  <dcterms:modified xsi:type="dcterms:W3CDTF">2026-05-28T11:40:01.970Z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